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BC7C" w14:textId="11F6F75E" w:rsidR="005874EE" w:rsidRDefault="00F2670E" w:rsidP="00F2670E">
      <w:pPr>
        <w:jc w:val="center"/>
        <w:rPr>
          <w:b/>
          <w:bCs/>
          <w:sz w:val="52"/>
          <w:szCs w:val="52"/>
        </w:rPr>
      </w:pPr>
      <w:r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4A7C9CC1" wp14:editId="29966D29">
            <wp:extent cx="2262463" cy="1748333"/>
            <wp:effectExtent l="0" t="0" r="5080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415" cy="176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3619C" w14:textId="77777777" w:rsidR="00A766BE" w:rsidRDefault="00A766BE" w:rsidP="00F2670E">
      <w:pPr>
        <w:jc w:val="center"/>
        <w:rPr>
          <w:b/>
          <w:bCs/>
          <w:sz w:val="52"/>
          <w:szCs w:val="52"/>
        </w:rPr>
      </w:pPr>
    </w:p>
    <w:p w14:paraId="2AB128E1" w14:textId="5402A792" w:rsidR="0092046E" w:rsidRPr="00B75EA3" w:rsidRDefault="0092046E" w:rsidP="00F2670E">
      <w:pPr>
        <w:jc w:val="center"/>
        <w:rPr>
          <w:b/>
          <w:bCs/>
          <w:sz w:val="52"/>
          <w:szCs w:val="52"/>
        </w:rPr>
      </w:pPr>
      <w:r w:rsidRPr="00B75EA3">
        <w:rPr>
          <w:b/>
          <w:bCs/>
          <w:sz w:val="52"/>
          <w:szCs w:val="52"/>
        </w:rPr>
        <w:t>SEASONAL MOW</w:t>
      </w:r>
      <w:r w:rsidR="007126B1">
        <w:rPr>
          <w:b/>
          <w:bCs/>
          <w:sz w:val="52"/>
          <w:szCs w:val="52"/>
        </w:rPr>
        <w:t>ER</w:t>
      </w:r>
      <w:r w:rsidRPr="00B75EA3">
        <w:rPr>
          <w:b/>
          <w:bCs/>
          <w:sz w:val="52"/>
          <w:szCs w:val="52"/>
        </w:rPr>
        <w:t xml:space="preserve"> TENDERS WANTED</w:t>
      </w:r>
    </w:p>
    <w:p w14:paraId="4CB84382" w14:textId="77777777" w:rsidR="00A766BE" w:rsidRDefault="00A766BE">
      <w:pPr>
        <w:contextualSpacing/>
        <w:rPr>
          <w:sz w:val="36"/>
          <w:szCs w:val="36"/>
        </w:rPr>
      </w:pPr>
    </w:p>
    <w:p w14:paraId="1D6599F0" w14:textId="6E89FF49" w:rsidR="001377F4" w:rsidRPr="0092046E" w:rsidRDefault="0092046E" w:rsidP="00AA66C7">
      <w:pPr>
        <w:ind w:left="0" w:firstLine="0"/>
        <w:contextualSpacing/>
        <w:rPr>
          <w:sz w:val="36"/>
          <w:szCs w:val="36"/>
        </w:rPr>
      </w:pPr>
      <w:r w:rsidRPr="0092046E">
        <w:rPr>
          <w:sz w:val="36"/>
          <w:szCs w:val="36"/>
        </w:rPr>
        <w:t xml:space="preserve">Seeking </w:t>
      </w:r>
      <w:r>
        <w:rPr>
          <w:sz w:val="36"/>
          <w:szCs w:val="36"/>
        </w:rPr>
        <w:t>t</w:t>
      </w:r>
      <w:r w:rsidRPr="0092046E">
        <w:rPr>
          <w:sz w:val="36"/>
          <w:szCs w:val="36"/>
        </w:rPr>
        <w:t>enders</w:t>
      </w:r>
      <w:r w:rsidR="00AA66C7">
        <w:rPr>
          <w:sz w:val="36"/>
          <w:szCs w:val="36"/>
        </w:rPr>
        <w:t xml:space="preserve"> for the Municipality of Brenda-Waskada</w:t>
      </w:r>
      <w:r w:rsidRPr="0092046E">
        <w:rPr>
          <w:sz w:val="36"/>
          <w:szCs w:val="36"/>
        </w:rPr>
        <w:t xml:space="preserve"> to </w:t>
      </w:r>
      <w:r>
        <w:rPr>
          <w:sz w:val="36"/>
          <w:szCs w:val="36"/>
        </w:rPr>
        <w:t>m</w:t>
      </w:r>
      <w:r w:rsidRPr="0092046E">
        <w:rPr>
          <w:sz w:val="36"/>
          <w:szCs w:val="36"/>
        </w:rPr>
        <w:t xml:space="preserve">ow Medora Park and </w:t>
      </w:r>
      <w:r w:rsidR="00D17912">
        <w:rPr>
          <w:sz w:val="36"/>
          <w:szCs w:val="36"/>
        </w:rPr>
        <w:t>a</w:t>
      </w:r>
      <w:r w:rsidRPr="0092046E">
        <w:rPr>
          <w:sz w:val="36"/>
          <w:szCs w:val="36"/>
        </w:rPr>
        <w:t xml:space="preserve">djoining </w:t>
      </w:r>
      <w:r w:rsidR="00A71DE1">
        <w:rPr>
          <w:sz w:val="36"/>
          <w:szCs w:val="36"/>
        </w:rPr>
        <w:t>l</w:t>
      </w:r>
      <w:r w:rsidRPr="0092046E">
        <w:rPr>
          <w:sz w:val="36"/>
          <w:szCs w:val="36"/>
        </w:rPr>
        <w:t>ot</w:t>
      </w:r>
      <w:r w:rsidR="00A71DE1">
        <w:rPr>
          <w:sz w:val="36"/>
          <w:szCs w:val="36"/>
        </w:rPr>
        <w:t xml:space="preserve">. </w:t>
      </w:r>
    </w:p>
    <w:p w14:paraId="572ED8CC" w14:textId="44E6F868" w:rsidR="0092046E" w:rsidRPr="0092046E" w:rsidRDefault="0092046E" w:rsidP="000B4ADC">
      <w:pPr>
        <w:ind w:left="0" w:firstLine="0"/>
        <w:contextualSpacing/>
        <w:rPr>
          <w:sz w:val="36"/>
          <w:szCs w:val="36"/>
        </w:rPr>
      </w:pPr>
      <w:r w:rsidRPr="0092046E">
        <w:rPr>
          <w:sz w:val="36"/>
          <w:szCs w:val="36"/>
        </w:rPr>
        <w:t>Deadline for tenders</w:t>
      </w:r>
      <w:r>
        <w:rPr>
          <w:sz w:val="36"/>
          <w:szCs w:val="36"/>
        </w:rPr>
        <w:t xml:space="preserve"> is</w:t>
      </w:r>
      <w:r w:rsidRPr="0092046E">
        <w:rPr>
          <w:sz w:val="36"/>
          <w:szCs w:val="36"/>
        </w:rPr>
        <w:t xml:space="preserve"> Friday</w:t>
      </w:r>
      <w:r w:rsidR="000B4ADC">
        <w:rPr>
          <w:sz w:val="36"/>
          <w:szCs w:val="36"/>
        </w:rPr>
        <w:t xml:space="preserve"> at 4:30 PM,</w:t>
      </w:r>
      <w:r w:rsidRPr="0092046E">
        <w:rPr>
          <w:sz w:val="36"/>
          <w:szCs w:val="36"/>
        </w:rPr>
        <w:t xml:space="preserve"> May 13</w:t>
      </w:r>
      <w:r w:rsidR="00A71DE1" w:rsidRPr="00A71DE1">
        <w:rPr>
          <w:sz w:val="36"/>
          <w:szCs w:val="36"/>
          <w:vertAlign w:val="superscript"/>
        </w:rPr>
        <w:t>th</w:t>
      </w:r>
      <w:r w:rsidRPr="0092046E">
        <w:rPr>
          <w:sz w:val="36"/>
          <w:szCs w:val="36"/>
        </w:rPr>
        <w:t>, 2022</w:t>
      </w:r>
      <w:r w:rsidR="00A71DE1">
        <w:rPr>
          <w:sz w:val="36"/>
          <w:szCs w:val="36"/>
        </w:rPr>
        <w:t>.</w:t>
      </w:r>
      <w:r w:rsidR="000B4ADC">
        <w:rPr>
          <w:sz w:val="36"/>
          <w:szCs w:val="36"/>
        </w:rPr>
        <w:t xml:space="preserve"> </w:t>
      </w:r>
      <w:r w:rsidRPr="0092046E">
        <w:rPr>
          <w:sz w:val="36"/>
          <w:szCs w:val="36"/>
        </w:rPr>
        <w:t xml:space="preserve">Tenders can be submitted to the Municipal Office. </w:t>
      </w:r>
    </w:p>
    <w:p w14:paraId="282F9BE7" w14:textId="0BD7154F" w:rsidR="0092046E" w:rsidRPr="00B75EA3" w:rsidRDefault="0092046E">
      <w:pPr>
        <w:contextualSpacing/>
        <w:rPr>
          <w:b/>
          <w:bCs/>
          <w:sz w:val="36"/>
          <w:szCs w:val="36"/>
          <w:lang w:val="fr-FR"/>
        </w:rPr>
      </w:pPr>
      <w:proofErr w:type="gramStart"/>
      <w:r w:rsidRPr="00B75EA3">
        <w:rPr>
          <w:b/>
          <w:bCs/>
          <w:sz w:val="36"/>
          <w:szCs w:val="36"/>
          <w:lang w:val="fr-FR"/>
        </w:rPr>
        <w:t>Email:</w:t>
      </w:r>
      <w:proofErr w:type="gramEnd"/>
      <w:r w:rsidRPr="00B75EA3">
        <w:rPr>
          <w:b/>
          <w:bCs/>
          <w:sz w:val="36"/>
          <w:szCs w:val="36"/>
          <w:lang w:val="fr-FR"/>
        </w:rPr>
        <w:t xml:space="preserve"> office@brendawaskada.ca</w:t>
      </w:r>
    </w:p>
    <w:p w14:paraId="4BE96F24" w14:textId="2799E9E3" w:rsidR="0092046E" w:rsidRDefault="0092046E">
      <w:pPr>
        <w:contextualSpacing/>
        <w:rPr>
          <w:b/>
          <w:bCs/>
          <w:sz w:val="36"/>
          <w:szCs w:val="36"/>
          <w:lang w:val="fr-FR"/>
        </w:rPr>
      </w:pPr>
      <w:proofErr w:type="gramStart"/>
      <w:r w:rsidRPr="00B75EA3">
        <w:rPr>
          <w:b/>
          <w:bCs/>
          <w:sz w:val="36"/>
          <w:szCs w:val="36"/>
          <w:lang w:val="fr-FR"/>
        </w:rPr>
        <w:t>Phone:</w:t>
      </w:r>
      <w:proofErr w:type="gramEnd"/>
      <w:r w:rsidRPr="00B75EA3">
        <w:rPr>
          <w:b/>
          <w:bCs/>
          <w:sz w:val="36"/>
          <w:szCs w:val="36"/>
          <w:lang w:val="fr-FR"/>
        </w:rPr>
        <w:t xml:space="preserve"> 204-673-2401</w:t>
      </w:r>
      <w:r w:rsidR="00B75EA3" w:rsidRPr="00B75EA3">
        <w:rPr>
          <w:b/>
          <w:bCs/>
          <w:sz w:val="36"/>
          <w:szCs w:val="36"/>
          <w:lang w:val="fr-FR"/>
        </w:rPr>
        <w:t>, F</w:t>
      </w:r>
      <w:r w:rsidR="00B75EA3">
        <w:rPr>
          <w:b/>
          <w:bCs/>
          <w:sz w:val="36"/>
          <w:szCs w:val="36"/>
          <w:lang w:val="fr-FR"/>
        </w:rPr>
        <w:t>ax : 204-673-2663</w:t>
      </w:r>
    </w:p>
    <w:p w14:paraId="56AE5F30" w14:textId="7A869757" w:rsidR="00F2670E" w:rsidRDefault="00F2670E">
      <w:pPr>
        <w:contextualSpacing/>
        <w:rPr>
          <w:b/>
          <w:bCs/>
          <w:sz w:val="36"/>
          <w:szCs w:val="36"/>
          <w:lang w:val="fr-FR"/>
        </w:rPr>
      </w:pPr>
    </w:p>
    <w:p w14:paraId="1868DBD2" w14:textId="09C5BA78" w:rsidR="00F2670E" w:rsidRDefault="00F2670E">
      <w:pPr>
        <w:contextualSpacing/>
        <w:rPr>
          <w:b/>
          <w:bCs/>
          <w:sz w:val="36"/>
          <w:szCs w:val="36"/>
          <w:lang w:val="fr-FR"/>
        </w:rPr>
      </w:pPr>
    </w:p>
    <w:p w14:paraId="018F4365" w14:textId="70193D33" w:rsidR="00F2670E" w:rsidRDefault="00F2670E">
      <w:pPr>
        <w:contextualSpacing/>
        <w:rPr>
          <w:b/>
          <w:bCs/>
          <w:sz w:val="36"/>
          <w:szCs w:val="36"/>
          <w:lang w:val="fr-FR"/>
        </w:rPr>
      </w:pPr>
    </w:p>
    <w:p w14:paraId="134DC09F" w14:textId="5B432848" w:rsidR="00F2670E" w:rsidRDefault="00A766BE" w:rsidP="00A766BE">
      <w:pPr>
        <w:contextualSpacing/>
        <w:jc w:val="center"/>
        <w:rPr>
          <w:b/>
          <w:bCs/>
          <w:sz w:val="36"/>
          <w:szCs w:val="36"/>
          <w:lang w:val="fr-FR"/>
        </w:rPr>
      </w:pPr>
      <w:r>
        <w:rPr>
          <w:noProof/>
        </w:rPr>
        <w:drawing>
          <wp:inline distT="0" distB="0" distL="0" distR="0" wp14:anchorId="3A6D4519" wp14:editId="0D009BFD">
            <wp:extent cx="2400300" cy="1905000"/>
            <wp:effectExtent l="0" t="0" r="0" b="0"/>
            <wp:docPr id="2" name="Picture 2" descr="Lawn Mower Clipart | Etsy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n Mower Clipart | Etsy Ire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6B073" w14:textId="382C0864" w:rsidR="00F2670E" w:rsidRDefault="00F2670E">
      <w:pPr>
        <w:contextualSpacing/>
        <w:rPr>
          <w:b/>
          <w:bCs/>
          <w:sz w:val="36"/>
          <w:szCs w:val="36"/>
          <w:lang w:val="fr-FR"/>
        </w:rPr>
      </w:pPr>
    </w:p>
    <w:sectPr w:rsidR="00F2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6E"/>
    <w:rsid w:val="000B4ADC"/>
    <w:rsid w:val="001377F4"/>
    <w:rsid w:val="005874EE"/>
    <w:rsid w:val="007126B1"/>
    <w:rsid w:val="007C6764"/>
    <w:rsid w:val="0092046E"/>
    <w:rsid w:val="00A71DE1"/>
    <w:rsid w:val="00A766BE"/>
    <w:rsid w:val="00AA66C7"/>
    <w:rsid w:val="00B75EA3"/>
    <w:rsid w:val="00D17912"/>
    <w:rsid w:val="00F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71CA"/>
  <w15:chartTrackingRefBased/>
  <w15:docId w15:val="{FA6A6905-75B4-459E-A403-5842A844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14</cp:revision>
  <cp:lastPrinted>2022-05-04T16:39:00Z</cp:lastPrinted>
  <dcterms:created xsi:type="dcterms:W3CDTF">2022-05-04T16:18:00Z</dcterms:created>
  <dcterms:modified xsi:type="dcterms:W3CDTF">2022-05-04T16:44:00Z</dcterms:modified>
</cp:coreProperties>
</file>